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E2" w:rsidRPr="00F643D1" w:rsidRDefault="00F643D1" w:rsidP="00F643D1">
      <w:pPr>
        <w:jc w:val="center"/>
        <w:rPr>
          <w:b/>
        </w:rPr>
      </w:pPr>
      <w:r w:rsidRPr="00F643D1">
        <w:rPr>
          <w:b/>
        </w:rPr>
        <w:t>Programma Masterclass Multipel Myeloom</w:t>
      </w:r>
    </w:p>
    <w:p w:rsidR="00F643D1" w:rsidRPr="00F643D1" w:rsidRDefault="00F643D1" w:rsidP="00F643D1">
      <w:pPr>
        <w:jc w:val="center"/>
        <w:rPr>
          <w:b/>
        </w:rPr>
      </w:pPr>
      <w:r w:rsidRPr="00F643D1">
        <w:rPr>
          <w:b/>
        </w:rPr>
        <w:t>Donderdag 4 oktober 2018</w:t>
      </w:r>
    </w:p>
    <w:p w:rsidR="00F643D1" w:rsidRPr="00F643D1" w:rsidRDefault="00F643D1" w:rsidP="00F643D1">
      <w:pPr>
        <w:jc w:val="center"/>
        <w:rPr>
          <w:b/>
        </w:rPr>
      </w:pPr>
      <w:r w:rsidRPr="00F643D1">
        <w:rPr>
          <w:b/>
        </w:rPr>
        <w:t>Locatie: UMCG AOC, 1</w:t>
      </w:r>
      <w:r w:rsidRPr="00F643D1">
        <w:rPr>
          <w:b/>
          <w:vertAlign w:val="superscript"/>
        </w:rPr>
        <w:t>e</w:t>
      </w:r>
      <w:r w:rsidRPr="00F643D1">
        <w:rPr>
          <w:b/>
        </w:rPr>
        <w:t xml:space="preserve"> verdieping, ruimte 41</w:t>
      </w:r>
    </w:p>
    <w:p w:rsidR="00F643D1" w:rsidRDefault="00F643D1"/>
    <w:p w:rsidR="00F643D1" w:rsidRDefault="00F643D1"/>
    <w:p w:rsidR="00F643D1" w:rsidRDefault="00F643D1"/>
    <w:p w:rsidR="00F643D1" w:rsidRDefault="00F643D1">
      <w:r>
        <w:t>16.15-16.45 uur</w:t>
      </w:r>
      <w:r>
        <w:tab/>
        <w:t>Inloop</w:t>
      </w:r>
    </w:p>
    <w:p w:rsidR="00F643D1" w:rsidRDefault="00F643D1">
      <w:r>
        <w:t>16.45-16.50 uur</w:t>
      </w:r>
      <w:r>
        <w:tab/>
        <w:t>Opening</w:t>
      </w:r>
    </w:p>
    <w:p w:rsidR="00F643D1" w:rsidRDefault="00F643D1">
      <w:r>
        <w:t>16.50-17.30 uur</w:t>
      </w:r>
      <w:r>
        <w:tab/>
        <w:t>Introductie en behandeling Multipel Myeloom</w:t>
      </w:r>
    </w:p>
    <w:p w:rsidR="00F643D1" w:rsidRDefault="00F643D1">
      <w:r>
        <w:tab/>
      </w:r>
      <w:r>
        <w:tab/>
      </w:r>
      <w:r>
        <w:tab/>
        <w:t>Dr. W. Plattel</w:t>
      </w:r>
      <w:r w:rsidR="003F4D3C">
        <w:t>, internist-hematoloog</w:t>
      </w:r>
    </w:p>
    <w:p w:rsidR="00F643D1" w:rsidRDefault="00F643D1">
      <w:r>
        <w:t>17.30-18.00 uur</w:t>
      </w:r>
      <w:r>
        <w:tab/>
        <w:t>Perifere neuropathie</w:t>
      </w:r>
    </w:p>
    <w:p w:rsidR="00F643D1" w:rsidRDefault="00F643D1">
      <w:r>
        <w:tab/>
      </w:r>
      <w:r>
        <w:tab/>
      </w:r>
      <w:r>
        <w:tab/>
        <w:t>Externe spreker, naam volgt</w:t>
      </w:r>
    </w:p>
    <w:p w:rsidR="00F643D1" w:rsidRDefault="00F643D1"/>
    <w:p w:rsidR="00F643D1" w:rsidRDefault="00F643D1">
      <w:r>
        <w:t>18.00-18.30 uur</w:t>
      </w:r>
      <w:r>
        <w:tab/>
        <w:t>Pauze</w:t>
      </w:r>
    </w:p>
    <w:p w:rsidR="00F643D1" w:rsidRDefault="00F643D1"/>
    <w:p w:rsidR="00F643D1" w:rsidRDefault="00F643D1">
      <w:r>
        <w:t>18.30-19.00 uur</w:t>
      </w:r>
      <w:r>
        <w:tab/>
        <w:t>Rondleiding aferese kamer en afdeling</w:t>
      </w:r>
    </w:p>
    <w:p w:rsidR="00F643D1" w:rsidRDefault="00F643D1">
      <w:r>
        <w:t>19.00-19.30 uur</w:t>
      </w:r>
      <w:r>
        <w:tab/>
        <w:t>Autologe stamceltransplantatie</w:t>
      </w:r>
    </w:p>
    <w:p w:rsidR="00F643D1" w:rsidRDefault="00F643D1">
      <w:r>
        <w:tab/>
      </w:r>
      <w:r>
        <w:tab/>
      </w:r>
      <w:r>
        <w:tab/>
        <w:t>Mw. H.C. Klooster</w:t>
      </w:r>
      <w:r w:rsidR="003F4D3C">
        <w:t>, verpleegkundig consulent Hematologie</w:t>
      </w:r>
    </w:p>
    <w:p w:rsidR="00F643D1" w:rsidRDefault="00F643D1">
      <w:r>
        <w:t>19.30-19.45 uur</w:t>
      </w:r>
      <w:r>
        <w:tab/>
        <w:t>Nazorg traject</w:t>
      </w:r>
    </w:p>
    <w:p w:rsidR="00F643D1" w:rsidRDefault="00F643D1">
      <w:r>
        <w:tab/>
      </w:r>
      <w:r>
        <w:tab/>
      </w:r>
      <w:r>
        <w:tab/>
        <w:t>Mw. Drs. M. Gelderloos</w:t>
      </w:r>
      <w:r w:rsidR="003F4D3C">
        <w:t>, verpleegkundig specialist Hematologie</w:t>
      </w:r>
      <w:bookmarkStart w:id="0" w:name="_GoBack"/>
      <w:bookmarkEnd w:id="0"/>
    </w:p>
    <w:p w:rsidR="00F643D1" w:rsidRDefault="00F643D1">
      <w:r>
        <w:t>19.45-20.00 uur</w:t>
      </w:r>
      <w:r>
        <w:tab/>
        <w:t>Afsluiting</w:t>
      </w:r>
    </w:p>
    <w:p w:rsidR="00F643D1" w:rsidRDefault="00F643D1"/>
    <w:sectPr w:rsidR="00F643D1" w:rsidSect="00BB11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D1"/>
    <w:rsid w:val="001F333C"/>
    <w:rsid w:val="003F4D3C"/>
    <w:rsid w:val="00BB11C4"/>
    <w:rsid w:val="00EB31E2"/>
    <w:rsid w:val="00F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Engel, EJ van den (onco)</dc:creator>
  <cp:lastModifiedBy>Engel, EJ van den (onco)</cp:lastModifiedBy>
  <cp:revision>2</cp:revision>
  <dcterms:created xsi:type="dcterms:W3CDTF">2018-05-30T13:03:00Z</dcterms:created>
  <dcterms:modified xsi:type="dcterms:W3CDTF">2018-05-30T13:11:00Z</dcterms:modified>
</cp:coreProperties>
</file>